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3B30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A01E33">
        <w:rPr>
          <w:rFonts w:asciiTheme="minorHAnsi" w:hAnsiTheme="minorHAnsi" w:cstheme="minorHAnsi"/>
          <w:b/>
          <w:sz w:val="32"/>
          <w:szCs w:val="32"/>
        </w:rPr>
        <w:t>ISPIS S FAKULTETA</w:t>
      </w:r>
    </w:p>
    <w:p w14:paraId="009771AA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CF03656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>Za ispis s fakulteta potrebne su četiri stvari:</w:t>
      </w:r>
    </w:p>
    <w:p w14:paraId="36616832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51E71B22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ispunjen i urudžbiran obrazac molbe</w:t>
      </w:r>
      <w:r>
        <w:rPr>
          <w:rFonts w:asciiTheme="minorHAnsi" w:hAnsiTheme="minorHAnsi" w:cstheme="minorHAnsi"/>
          <w:sz w:val="24"/>
          <w:szCs w:val="24"/>
        </w:rPr>
        <w:t xml:space="preserve"> (urudžbira se u Urudžbenom uredu)</w:t>
      </w:r>
    </w:p>
    <w:p w14:paraId="2A08C071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studentska iskaznica</w:t>
      </w:r>
    </w:p>
    <w:p w14:paraId="2CCB87C4" w14:textId="641E7702" w:rsidR="00A01E33" w:rsidRPr="00117BF5" w:rsidRDefault="00117BF5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potvrda</w:t>
      </w:r>
      <w:r w:rsidR="00226C4D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 xml:space="preserve"> </w:t>
      </w:r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 xml:space="preserve">Knjižnice FSB-a o tome kako nemate obveza prema knjižnici  - sa svojim </w:t>
      </w:r>
      <w:proofErr w:type="spellStart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AAI@EduHr</w:t>
      </w:r>
      <w:proofErr w:type="spellEnd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identiteom</w:t>
      </w:r>
      <w:proofErr w:type="spellEnd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 xml:space="preserve"> ulogirati se na </w:t>
      </w:r>
      <w:proofErr w:type="spellStart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Atlantis</w:t>
      </w:r>
      <w:proofErr w:type="spellEnd"/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, ući u </w:t>
      </w:r>
      <w:r w:rsidRPr="00117BF5">
        <w:rPr>
          <w:rFonts w:asciiTheme="minorHAnsi" w:hAnsiTheme="minorHAnsi" w:cstheme="minorHAnsi"/>
          <w:b/>
          <w:bCs/>
          <w:color w:val="424242"/>
          <w:sz w:val="24"/>
          <w:szCs w:val="24"/>
          <w:shd w:val="clear" w:color="auto" w:fill="FFFFFF"/>
        </w:rPr>
        <w:t>Potvrde Knjižnica </w:t>
      </w:r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i kliknuti na „zatraži potvrdu“; detaljnije upute na web stranici Knjižnice u Dokumenti </w:t>
      </w:r>
      <w:hyperlink r:id="rId8" w:tgtFrame="_blank" w:history="1">
        <w:r w:rsidRPr="00117BF5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https://www.fsb.unizg.hr/?knjiznica&amp;dokumenti</w:t>
        </w:r>
      </w:hyperlink>
      <w:r w:rsidRPr="00117BF5">
        <w:rPr>
          <w:rFonts w:asciiTheme="minorHAnsi" w:hAnsiTheme="minorHAnsi" w:cstheme="minorHAnsi"/>
          <w:color w:val="424242"/>
          <w:sz w:val="24"/>
          <w:szCs w:val="24"/>
          <w:shd w:val="clear" w:color="auto" w:fill="FFFFFF"/>
        </w:rPr>
        <w:t>   – Upute za dobivanje potvrde  Knjižnice za ispis s Fakulteta</w:t>
      </w:r>
    </w:p>
    <w:p w14:paraId="17244671" w14:textId="77777777" w:rsidR="00A01E33" w:rsidRDefault="00A01E33" w:rsidP="00A01E33">
      <w:pPr>
        <w:pStyle w:val="BodyText"/>
        <w:numPr>
          <w:ilvl w:val="0"/>
          <w:numId w:val="1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potvrda o plaćenim troškovima ispisa</w:t>
      </w:r>
      <w:r w:rsidRPr="00A01E3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AF2787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3F131CB3" w14:textId="77777777" w:rsidR="00226C4D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Sve </w:t>
      </w:r>
      <w:r w:rsidR="00226C4D">
        <w:rPr>
          <w:rFonts w:asciiTheme="minorHAnsi" w:hAnsiTheme="minorHAnsi" w:cstheme="minorHAnsi"/>
          <w:sz w:val="24"/>
          <w:szCs w:val="24"/>
        </w:rPr>
        <w:t xml:space="preserve">osim potvrde Knjižnice (stavka 3.) </w:t>
      </w:r>
      <w:r w:rsidRPr="00A01E33">
        <w:rPr>
          <w:rFonts w:asciiTheme="minorHAnsi" w:hAnsiTheme="minorHAnsi" w:cstheme="minorHAnsi"/>
          <w:sz w:val="24"/>
          <w:szCs w:val="24"/>
        </w:rPr>
        <w:t xml:space="preserve">potrebno </w:t>
      </w:r>
      <w:r w:rsidR="00226C4D">
        <w:rPr>
          <w:rFonts w:asciiTheme="minorHAnsi" w:hAnsiTheme="minorHAnsi" w:cstheme="minorHAnsi"/>
          <w:sz w:val="24"/>
          <w:szCs w:val="24"/>
        </w:rPr>
        <w:t xml:space="preserve">je </w:t>
      </w:r>
      <w:r w:rsidRPr="00A01E33">
        <w:rPr>
          <w:rFonts w:asciiTheme="minorHAnsi" w:hAnsiTheme="minorHAnsi" w:cstheme="minorHAnsi"/>
          <w:sz w:val="24"/>
          <w:szCs w:val="24"/>
        </w:rPr>
        <w:t>donijeti u Studentsku službu</w:t>
      </w:r>
      <w:r w:rsidR="00226C4D">
        <w:rPr>
          <w:rFonts w:asciiTheme="minorHAnsi" w:hAnsiTheme="minorHAnsi" w:cstheme="minorHAnsi"/>
          <w:sz w:val="24"/>
          <w:szCs w:val="24"/>
        </w:rPr>
        <w:t xml:space="preserve">. Studentska služba provjerava potvrde Knjižnice u sustavu </w:t>
      </w:r>
      <w:proofErr w:type="spellStart"/>
      <w:r w:rsidR="00226C4D">
        <w:rPr>
          <w:rFonts w:asciiTheme="minorHAnsi" w:hAnsiTheme="minorHAnsi" w:cstheme="minorHAnsi"/>
          <w:sz w:val="24"/>
          <w:szCs w:val="24"/>
        </w:rPr>
        <w:t>Atlantis</w:t>
      </w:r>
      <w:proofErr w:type="spellEnd"/>
      <w:r w:rsidR="00226C4D">
        <w:rPr>
          <w:rFonts w:asciiTheme="minorHAnsi" w:hAnsiTheme="minorHAnsi" w:cstheme="minorHAnsi"/>
          <w:sz w:val="24"/>
          <w:szCs w:val="24"/>
        </w:rPr>
        <w:t>.</w:t>
      </w:r>
    </w:p>
    <w:p w14:paraId="0B8C5504" w14:textId="782A14C8" w:rsidR="00A01E33" w:rsidRDefault="00226C4D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Ispis se</w:t>
      </w:r>
      <w:r w:rsidR="00A01E33" w:rsidRPr="00A01E33">
        <w:rPr>
          <w:rFonts w:asciiTheme="minorHAnsi" w:hAnsiTheme="minorHAnsi" w:cstheme="minorHAnsi"/>
          <w:sz w:val="24"/>
          <w:szCs w:val="24"/>
        </w:rPr>
        <w:t xml:space="preserve"> obavlja u Studentskoj službi i ne traje duže od nekoliko minuta. Postupak ispisa naplaćuje se 26,54 € (200,00 kn), a prije ispisa potrebno je i podmiriti sva eventualna dugovanja prema fakultetu.  </w:t>
      </w:r>
    </w:p>
    <w:p w14:paraId="21A62E4E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7F4B347C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Podaci za plaćanje su: </w:t>
      </w:r>
    </w:p>
    <w:p w14:paraId="03296433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65F5A269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      Primatelj: Fakultet strojarstva i brodogradnje, Ivana Lučića 5, Zagreb </w:t>
      </w:r>
    </w:p>
    <w:p w14:paraId="1B648498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      Broj računa primatelja: HR4723600001101346933 </w:t>
      </w:r>
    </w:p>
    <w:p w14:paraId="7A3F7BA7" w14:textId="77777777" w:rsid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      Model: HR 00 </w:t>
      </w:r>
    </w:p>
    <w:p w14:paraId="7077BDF6" w14:textId="7D4E5416" w:rsidR="00A01E33" w:rsidRPr="00A01E33" w:rsidRDefault="00A01E33" w:rsidP="00A01E33">
      <w:pPr>
        <w:pStyle w:val="BodyText"/>
        <w:ind w:left="709"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Iznos: </w:t>
      </w:r>
      <w:r w:rsidR="00720C58">
        <w:rPr>
          <w:rFonts w:asciiTheme="minorHAnsi" w:hAnsiTheme="minorHAnsi" w:cstheme="minorHAnsi"/>
          <w:sz w:val="24"/>
          <w:szCs w:val="24"/>
        </w:rPr>
        <w:t>27</w:t>
      </w:r>
      <w:r w:rsidRPr="00A01E33">
        <w:rPr>
          <w:rFonts w:asciiTheme="minorHAnsi" w:hAnsiTheme="minorHAnsi" w:cstheme="minorHAnsi"/>
          <w:sz w:val="24"/>
          <w:szCs w:val="24"/>
        </w:rPr>
        <w:t>,</w:t>
      </w:r>
      <w:r w:rsidR="00720C58">
        <w:rPr>
          <w:rFonts w:asciiTheme="minorHAnsi" w:hAnsiTheme="minorHAnsi" w:cstheme="minorHAnsi"/>
          <w:sz w:val="24"/>
          <w:szCs w:val="24"/>
        </w:rPr>
        <w:t>00</w:t>
      </w:r>
      <w:r w:rsidRPr="00A01E33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3CBF6FCB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 xml:space="preserve">      Poziv na broj primatelja: 652644 - VAŠ OIB </w:t>
      </w:r>
    </w:p>
    <w:p w14:paraId="1730881B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A01E33">
        <w:rPr>
          <w:rFonts w:asciiTheme="minorHAnsi" w:hAnsiTheme="minorHAnsi" w:cstheme="minorHAnsi"/>
          <w:sz w:val="24"/>
          <w:szCs w:val="24"/>
        </w:rPr>
        <w:t>      Opis: IME PREZIME, Naknada troškova za studente koji se ispisuju s fakulteta</w:t>
      </w:r>
    </w:p>
    <w:p w14:paraId="3BE2209E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0A18B3" w14:textId="77777777" w:rsidR="00A01E33" w:rsidRPr="00A01E33" w:rsidRDefault="00A01E33" w:rsidP="00A01E33">
      <w:pPr>
        <w:pStyle w:val="BodyText"/>
        <w:ind w:right="1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E33">
        <w:rPr>
          <w:rFonts w:asciiTheme="minorHAnsi" w:hAnsiTheme="minorHAnsi" w:cstheme="minorHAnsi"/>
          <w:b/>
          <w:sz w:val="24"/>
          <w:szCs w:val="24"/>
        </w:rPr>
        <w:t>Također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je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važno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u</w:t>
      </w:r>
      <w:r w:rsidRPr="00A01E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slučaju</w:t>
      </w:r>
      <w:r w:rsidRPr="00A01E3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prijelaza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neko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drugo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učilište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ne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pokrećete</w:t>
      </w:r>
      <w:r w:rsidRPr="00A01E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postupak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ispisa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</w:t>
      </w:r>
      <w:r w:rsidRPr="00A01E3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FSB-a</w:t>
      </w:r>
      <w:r w:rsidRPr="00A01E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sve</w:t>
      </w:r>
      <w:r w:rsidRPr="00A01E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01E33">
        <w:rPr>
          <w:rFonts w:asciiTheme="minorHAnsi" w:hAnsiTheme="minorHAnsi" w:cstheme="minorHAnsi"/>
          <w:b/>
          <w:sz w:val="24"/>
          <w:szCs w:val="24"/>
        </w:rPr>
        <w:t>dok Vam molba na drugom učilištu ne bude pozitivno riješena.</w:t>
      </w:r>
    </w:p>
    <w:p w14:paraId="376279EC" w14:textId="77777777" w:rsidR="00984210" w:rsidRDefault="00984210">
      <w:pPr>
        <w:rPr>
          <w:rFonts w:cstheme="minorHAnsi"/>
          <w:sz w:val="24"/>
          <w:szCs w:val="24"/>
        </w:rPr>
      </w:pPr>
    </w:p>
    <w:p w14:paraId="57EC25FB" w14:textId="673FC5F8" w:rsidR="00914290" w:rsidRDefault="00914290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Urudžbenog zapisnika je </w:t>
      </w:r>
      <w:r w:rsidRPr="00914290">
        <w:rPr>
          <w:rFonts w:cstheme="minorHAnsi"/>
          <w:b/>
          <w:sz w:val="24"/>
          <w:szCs w:val="24"/>
        </w:rPr>
        <w:t xml:space="preserve">BCC, </w:t>
      </w:r>
      <w:proofErr w:type="spellStart"/>
      <w:r w:rsidRPr="00914290">
        <w:rPr>
          <w:rFonts w:cstheme="minorHAnsi"/>
          <w:b/>
          <w:sz w:val="24"/>
          <w:szCs w:val="24"/>
        </w:rPr>
        <w:t>Koledovčina</w:t>
      </w:r>
      <w:proofErr w:type="spellEnd"/>
      <w:r w:rsidRPr="00914290">
        <w:rPr>
          <w:rFonts w:cstheme="minorHAnsi"/>
          <w:b/>
          <w:sz w:val="24"/>
          <w:szCs w:val="24"/>
        </w:rPr>
        <w:t xml:space="preserve"> 1, 3. kat.</w:t>
      </w:r>
    </w:p>
    <w:p w14:paraId="081CA470" w14:textId="6FAF8E1C" w:rsidR="00946EFD" w:rsidRPr="00946EFD" w:rsidRDefault="00946EF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Adresa Studentske službe je </w:t>
      </w:r>
      <w:r>
        <w:rPr>
          <w:rFonts w:cstheme="minorHAnsi"/>
          <w:b/>
          <w:bCs/>
          <w:sz w:val="24"/>
          <w:szCs w:val="24"/>
        </w:rPr>
        <w:t>Tekstilpromet, Ulica Grada Gospića 1 A, prizem</w:t>
      </w:r>
      <w:r w:rsidR="00BC7322"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je, soba 6.</w:t>
      </w:r>
    </w:p>
    <w:sectPr w:rsidR="00946EFD" w:rsidRPr="00946EFD" w:rsidSect="00A01E33">
      <w:pgSz w:w="11910" w:h="16840"/>
      <w:pgMar w:top="1276" w:right="1300" w:bottom="280" w:left="1300" w:header="15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43264"/>
    <w:multiLevelType w:val="hybridMultilevel"/>
    <w:tmpl w:val="EBD25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33"/>
    <w:rsid w:val="000378EA"/>
    <w:rsid w:val="00117BF5"/>
    <w:rsid w:val="00226C4D"/>
    <w:rsid w:val="00367AAD"/>
    <w:rsid w:val="00720C58"/>
    <w:rsid w:val="008D5455"/>
    <w:rsid w:val="00914290"/>
    <w:rsid w:val="00946EFD"/>
    <w:rsid w:val="00984210"/>
    <w:rsid w:val="00A01E33"/>
    <w:rsid w:val="00BC7322"/>
    <w:rsid w:val="00D560A3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ACE9"/>
  <w15:chartTrackingRefBased/>
  <w15:docId w15:val="{54D899F3-0986-4615-BFA4-A5F82FBD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1E3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0"/>
      <w:szCs w:val="20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A01E33"/>
    <w:rPr>
      <w:rFonts w:ascii="Corbel" w:eastAsia="Corbel" w:hAnsi="Corbel" w:cs="Corbel"/>
      <w:sz w:val="20"/>
      <w:szCs w:val="20"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A01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b.unizg.hr/?knjiznica&amp;dokumen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22891-341F-4D7A-9769-ACCA0605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8CFA3-0ADC-488C-B259-64934296A031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3.xml><?xml version="1.0" encoding="utf-8"?>
<ds:datastoreItem xmlns:ds="http://schemas.openxmlformats.org/officeDocument/2006/customXml" ds:itemID="{A4039DDC-1E5E-4B16-97A8-E3B34770C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.</cp:lastModifiedBy>
  <cp:revision>2</cp:revision>
  <dcterms:created xsi:type="dcterms:W3CDTF">2024-09-26T09:26:00Z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